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F3" w:rsidRDefault="005A4CF3" w:rsidP="005A4C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1419">
        <w:rPr>
          <w:rFonts w:ascii="Times New Roman" w:hAnsi="Times New Roman"/>
          <w:b/>
          <w:sz w:val="26"/>
          <w:szCs w:val="26"/>
        </w:rPr>
        <w:t>1.4. «Химические наук</w:t>
      </w:r>
      <w:r>
        <w:rPr>
          <w:rFonts w:ascii="Times New Roman" w:hAnsi="Times New Roman"/>
          <w:b/>
          <w:sz w:val="26"/>
          <w:szCs w:val="26"/>
        </w:rPr>
        <w:t>и» (научные специальности 1.4.1.,</w:t>
      </w:r>
      <w:r w:rsidRPr="00251419">
        <w:rPr>
          <w:rFonts w:ascii="Times New Roman" w:hAnsi="Times New Roman"/>
          <w:b/>
          <w:sz w:val="26"/>
          <w:szCs w:val="26"/>
        </w:rPr>
        <w:t xml:space="preserve"> 1.4.</w:t>
      </w:r>
      <w:r>
        <w:rPr>
          <w:rFonts w:ascii="Times New Roman" w:hAnsi="Times New Roman"/>
          <w:b/>
          <w:sz w:val="26"/>
          <w:szCs w:val="26"/>
        </w:rPr>
        <w:t>4.</w:t>
      </w:r>
      <w:r w:rsidRPr="00251419">
        <w:rPr>
          <w:rFonts w:ascii="Times New Roman" w:hAnsi="Times New Roman"/>
          <w:b/>
          <w:sz w:val="26"/>
          <w:szCs w:val="26"/>
        </w:rPr>
        <w:t>)</w:t>
      </w:r>
    </w:p>
    <w:p w:rsidR="00D966FF" w:rsidRPr="00D966FF" w:rsidRDefault="00D966FF" w:rsidP="005A4C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66FF">
        <w:rPr>
          <w:rFonts w:ascii="Times New Roman" w:hAnsi="Times New Roman"/>
          <w:sz w:val="26"/>
          <w:szCs w:val="26"/>
        </w:rPr>
        <w:t>(вторые вопросы в экзаменационных билетах)</w:t>
      </w:r>
    </w:p>
    <w:p w:rsidR="005A4CF3" w:rsidRPr="004A2296" w:rsidRDefault="005A4CF3" w:rsidP="005A4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4CF3" w:rsidRPr="004A2296" w:rsidRDefault="005A4CF3" w:rsidP="005A4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1. Философия и химия: соотношение пространств знания.</w:t>
      </w:r>
    </w:p>
    <w:p w:rsidR="005A4CF3" w:rsidRPr="004A2296" w:rsidRDefault="005A4CF3" w:rsidP="005A4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2. Место химии в научной картине мира</w:t>
      </w:r>
    </w:p>
    <w:p w:rsidR="005A4CF3" w:rsidRPr="004A2296" w:rsidRDefault="005A4CF3" w:rsidP="005A4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3. Химия как объект изучения философии естественных наук.</w:t>
      </w:r>
    </w:p>
    <w:p w:rsidR="005A4CF3" w:rsidRPr="004A2296" w:rsidRDefault="005A4CF3" w:rsidP="005A4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4. Основные проблемы философии химии. Философское осмысление предмета химии.</w:t>
      </w:r>
      <w:bookmarkStart w:id="0" w:name="_GoBack"/>
      <w:bookmarkEnd w:id="0"/>
    </w:p>
    <w:p w:rsidR="005A4CF3" w:rsidRPr="004A2296" w:rsidRDefault="005A4CF3" w:rsidP="005A4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5. Понимание первоосновы всего сущего через химические метафоры в античных представлениях.</w:t>
      </w:r>
    </w:p>
    <w:p w:rsidR="005A4CF3" w:rsidRPr="004A2296" w:rsidRDefault="005A4CF3" w:rsidP="005A4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6. Алхимия и </w:t>
      </w:r>
      <w:proofErr w:type="spellStart"/>
      <w:r w:rsidRPr="004A2296">
        <w:rPr>
          <w:rFonts w:ascii="Times New Roman" w:hAnsi="Times New Roman"/>
          <w:sz w:val="26"/>
          <w:szCs w:val="26"/>
        </w:rPr>
        <w:t>ятрохимия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как этапы становления языка химического знания.</w:t>
      </w:r>
    </w:p>
    <w:p w:rsidR="005A4CF3" w:rsidRPr="004A2296" w:rsidRDefault="005A4CF3" w:rsidP="005A4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7. Философия химии как конструкт мышления в философской системе Ф.В.Й. Шеллинга.</w:t>
      </w:r>
    </w:p>
    <w:p w:rsidR="005A4CF3" w:rsidRPr="004A2296" w:rsidRDefault="005A4CF3" w:rsidP="005A4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8. Отечественная традиция философского осмысления химического знания (М.В. Ломоносов, А.Л. Лавуазье, А.М. Бутлеров).</w:t>
      </w:r>
    </w:p>
    <w:p w:rsidR="005A4CF3" w:rsidRPr="004A2296" w:rsidRDefault="005A4CF3" w:rsidP="005A4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9. Методологические основания химической реальности (аналитическая и экспериментальная химия).</w:t>
      </w:r>
    </w:p>
    <w:p w:rsidR="005A4CF3" w:rsidRPr="004A2296" w:rsidRDefault="005A4CF3" w:rsidP="005A4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10. Категория «время» в структурах химической реальности (время химической реакции).</w:t>
      </w:r>
    </w:p>
    <w:p w:rsidR="005A4CF3" w:rsidRPr="004A2296" w:rsidRDefault="005A4CF3" w:rsidP="005A4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11. Эксперимент и инструментальные методы как способы конструирования химической реальности (Я. </w:t>
      </w:r>
      <w:proofErr w:type="spellStart"/>
      <w:r w:rsidRPr="004A2296">
        <w:rPr>
          <w:rFonts w:ascii="Times New Roman" w:hAnsi="Times New Roman"/>
          <w:sz w:val="26"/>
          <w:szCs w:val="26"/>
        </w:rPr>
        <w:t>Хакинг</w:t>
      </w:r>
      <w:proofErr w:type="spellEnd"/>
      <w:r w:rsidRPr="004A2296">
        <w:rPr>
          <w:rFonts w:ascii="Times New Roman" w:hAnsi="Times New Roman"/>
          <w:sz w:val="26"/>
          <w:szCs w:val="26"/>
        </w:rPr>
        <w:t>).</w:t>
      </w:r>
    </w:p>
    <w:p w:rsidR="005A4CF3" w:rsidRPr="004A2296" w:rsidRDefault="005A4CF3" w:rsidP="005A4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12. Предельное структурирование химической картины мира в таблице элементов Д.И. Менделеева.</w:t>
      </w:r>
    </w:p>
    <w:p w:rsidR="005A4CF3" w:rsidRPr="004A2296" w:rsidRDefault="005A4CF3" w:rsidP="005A4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13. Формализация  химического знания в языке математики и химической символике.</w:t>
      </w:r>
    </w:p>
    <w:p w:rsidR="005A4CF3" w:rsidRPr="004A2296" w:rsidRDefault="005A4CF3" w:rsidP="005A4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14. Концептуальные системы конструирования  логических моделей химического знания (учение об элементах; структурная химия; кинетическая химия; концепции самоорганизации химии).</w:t>
      </w:r>
    </w:p>
    <w:p w:rsidR="005A4CF3" w:rsidRPr="004A2296" w:rsidRDefault="005A4CF3" w:rsidP="005A4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15. Философский анализ механицизма, </w:t>
      </w:r>
      <w:proofErr w:type="spellStart"/>
      <w:r w:rsidRPr="004A2296">
        <w:rPr>
          <w:rFonts w:ascii="Times New Roman" w:hAnsi="Times New Roman"/>
          <w:sz w:val="26"/>
          <w:szCs w:val="26"/>
        </w:rPr>
        <w:t>редукционизма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и витализма в химическом знании.</w:t>
      </w:r>
    </w:p>
    <w:p w:rsidR="005A4CF3" w:rsidRPr="004A2296" w:rsidRDefault="005A4CF3" w:rsidP="005A4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16. Органическая физика  как способ понимания химии в философии природы </w:t>
      </w:r>
      <w:r w:rsidRPr="004A2296">
        <w:rPr>
          <w:rFonts w:ascii="Times New Roman" w:hAnsi="Times New Roman"/>
          <w:sz w:val="26"/>
          <w:szCs w:val="26"/>
        </w:rPr>
        <w:br/>
        <w:t>Г.В.Ф. Гегеля.</w:t>
      </w:r>
    </w:p>
    <w:p w:rsidR="005A4CF3" w:rsidRPr="004A2296" w:rsidRDefault="005A4CF3" w:rsidP="005A4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17. Теоретическая физика как способ представления химического знания.</w:t>
      </w:r>
    </w:p>
    <w:p w:rsidR="005A4CF3" w:rsidRPr="004A2296" w:rsidRDefault="005A4CF3" w:rsidP="005A4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18. </w:t>
      </w:r>
      <w:proofErr w:type="spellStart"/>
      <w:r w:rsidRPr="004A2296">
        <w:rPr>
          <w:rFonts w:ascii="Times New Roman" w:hAnsi="Times New Roman"/>
          <w:sz w:val="26"/>
          <w:szCs w:val="26"/>
        </w:rPr>
        <w:t>Физикализация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 химического знания в концепции В. Гейзенберга.</w:t>
      </w:r>
    </w:p>
    <w:p w:rsidR="005A4CF3" w:rsidRPr="004A2296" w:rsidRDefault="005A4CF3" w:rsidP="005A4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19. Репрезентация химического знания в биологии (Р.С. Карпинская, С.В. </w:t>
      </w:r>
      <w:proofErr w:type="spellStart"/>
      <w:r w:rsidRPr="004A2296">
        <w:rPr>
          <w:rFonts w:ascii="Times New Roman" w:hAnsi="Times New Roman"/>
          <w:sz w:val="26"/>
          <w:szCs w:val="26"/>
        </w:rPr>
        <w:t>Мейен</w:t>
      </w:r>
      <w:proofErr w:type="spellEnd"/>
      <w:r w:rsidRPr="004A2296">
        <w:rPr>
          <w:rFonts w:ascii="Times New Roman" w:hAnsi="Times New Roman"/>
          <w:sz w:val="26"/>
          <w:szCs w:val="26"/>
        </w:rPr>
        <w:t>).</w:t>
      </w:r>
    </w:p>
    <w:p w:rsidR="005A4CF3" w:rsidRPr="004A2296" w:rsidRDefault="005A4CF3" w:rsidP="005A4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20. Геохимическое учение В.И. Вернадского о биосфере и ноосфере.</w:t>
      </w:r>
    </w:p>
    <w:p w:rsidR="005A4CF3" w:rsidRPr="004A2296" w:rsidRDefault="005A4CF3" w:rsidP="005A4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21. </w:t>
      </w:r>
      <w:proofErr w:type="spellStart"/>
      <w:r w:rsidRPr="004A2296">
        <w:rPr>
          <w:rFonts w:ascii="Times New Roman" w:hAnsi="Times New Roman"/>
          <w:sz w:val="26"/>
          <w:szCs w:val="26"/>
        </w:rPr>
        <w:t>Технологизация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4A2296">
        <w:rPr>
          <w:rFonts w:ascii="Times New Roman" w:hAnsi="Times New Roman"/>
          <w:sz w:val="26"/>
          <w:szCs w:val="26"/>
        </w:rPr>
        <w:t>прагматизация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фундаментальной химии в пространстве дисциплинарного знания.</w:t>
      </w:r>
    </w:p>
    <w:p w:rsidR="005A4CF3" w:rsidRPr="004A2296" w:rsidRDefault="005A4CF3" w:rsidP="005A4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22. Интерпретация и анализ как методы гуманитарного познания в </w:t>
      </w:r>
      <w:proofErr w:type="gramStart"/>
      <w:r w:rsidRPr="004A2296">
        <w:rPr>
          <w:rFonts w:ascii="Times New Roman" w:hAnsi="Times New Roman"/>
          <w:sz w:val="26"/>
          <w:szCs w:val="26"/>
        </w:rPr>
        <w:t>конвергентных</w:t>
      </w:r>
      <w:proofErr w:type="gramEnd"/>
      <w:r w:rsidRPr="004A2296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4A2296">
        <w:rPr>
          <w:rFonts w:ascii="Times New Roman" w:hAnsi="Times New Roman"/>
          <w:sz w:val="26"/>
          <w:szCs w:val="26"/>
        </w:rPr>
        <w:t>нанотехнологиях</w:t>
      </w:r>
      <w:proofErr w:type="spellEnd"/>
      <w:r w:rsidRPr="004A2296">
        <w:rPr>
          <w:rFonts w:ascii="Times New Roman" w:hAnsi="Times New Roman"/>
          <w:sz w:val="26"/>
          <w:szCs w:val="26"/>
        </w:rPr>
        <w:t>.</w:t>
      </w:r>
    </w:p>
    <w:p w:rsidR="005A4CF3" w:rsidRPr="004A2296" w:rsidRDefault="005A4CF3" w:rsidP="005A4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23. Влияние химического дискурса на медицинскую реальность (от Парацельса до М. Фуко).</w:t>
      </w:r>
    </w:p>
    <w:p w:rsidR="005A4CF3" w:rsidRPr="004A2296" w:rsidRDefault="005A4CF3" w:rsidP="005A4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24. Взаимосвязь химического, экономического, политического и правового дискурсов в социальной реальности.</w:t>
      </w:r>
    </w:p>
    <w:p w:rsidR="005A4CF3" w:rsidRPr="004A2296" w:rsidRDefault="005A4CF3" w:rsidP="005A4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25. Социальное измерение этических проблем химии.</w:t>
      </w:r>
    </w:p>
    <w:p w:rsidR="005A4CF3" w:rsidRPr="004A2296" w:rsidRDefault="005A4CF3" w:rsidP="005A4CF3">
      <w:pPr>
        <w:tabs>
          <w:tab w:val="num" w:pos="36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A2296">
        <w:rPr>
          <w:rFonts w:ascii="Times New Roman" w:hAnsi="Times New Roman"/>
          <w:b/>
          <w:sz w:val="26"/>
          <w:szCs w:val="26"/>
        </w:rPr>
        <w:t>Список литературы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Азимов А. Краткая история химии. Развитие идей и представлений в химии. М</w:t>
      </w:r>
      <w:proofErr w:type="gramStart"/>
      <w:r w:rsidRPr="004A2296">
        <w:rPr>
          <w:rFonts w:ascii="Times New Roman" w:hAnsi="Times New Roman"/>
          <w:sz w:val="26"/>
          <w:szCs w:val="26"/>
        </w:rPr>
        <w:t xml:space="preserve">,: </w:t>
      </w:r>
      <w:proofErr w:type="gramEnd"/>
      <w:r w:rsidRPr="004A2296">
        <w:rPr>
          <w:rFonts w:ascii="Times New Roman" w:hAnsi="Times New Roman"/>
          <w:sz w:val="26"/>
          <w:szCs w:val="26"/>
        </w:rPr>
        <w:t>Мир, 1983. 180с.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4A2296">
        <w:rPr>
          <w:rFonts w:ascii="Times New Roman" w:hAnsi="Times New Roman"/>
          <w:sz w:val="26"/>
          <w:szCs w:val="26"/>
        </w:rPr>
        <w:lastRenderedPageBreak/>
        <w:t>Батунер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Л.М., </w:t>
      </w:r>
      <w:proofErr w:type="spellStart"/>
      <w:r w:rsidRPr="004A2296">
        <w:rPr>
          <w:rFonts w:ascii="Times New Roman" w:hAnsi="Times New Roman"/>
          <w:sz w:val="26"/>
          <w:szCs w:val="26"/>
        </w:rPr>
        <w:t>Позин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М.Е. Математические методы в химической технике. М.: Химия, 1989. 295с. 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Вернадский В.И. Химическое строение биосферы Земли и её окружение. М., 1965.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Гейзенберг В. Физика и философия. Часть и целое: Пер. </w:t>
      </w:r>
      <w:proofErr w:type="gramStart"/>
      <w:r w:rsidRPr="004A2296">
        <w:rPr>
          <w:rFonts w:ascii="Times New Roman" w:hAnsi="Times New Roman"/>
          <w:sz w:val="26"/>
          <w:szCs w:val="26"/>
        </w:rPr>
        <w:t>с</w:t>
      </w:r>
      <w:proofErr w:type="gramEnd"/>
      <w:r w:rsidRPr="004A2296">
        <w:rPr>
          <w:rFonts w:ascii="Times New Roman" w:hAnsi="Times New Roman"/>
          <w:sz w:val="26"/>
          <w:szCs w:val="26"/>
        </w:rPr>
        <w:t xml:space="preserve"> нем. М.: Наука. Гл. ред. физ.-мат. лит</w:t>
      </w:r>
      <w:proofErr w:type="gramStart"/>
      <w:r w:rsidRPr="004A2296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4A2296">
        <w:rPr>
          <w:rFonts w:ascii="Times New Roman" w:hAnsi="Times New Roman"/>
          <w:sz w:val="26"/>
          <w:szCs w:val="26"/>
        </w:rPr>
        <w:t>1989. 400 с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Герасимова И.А. Философия химии: мнение </w:t>
      </w:r>
      <w:proofErr w:type="spellStart"/>
      <w:r w:rsidRPr="004A2296">
        <w:rPr>
          <w:rFonts w:ascii="Times New Roman" w:hAnsi="Times New Roman"/>
          <w:sz w:val="26"/>
          <w:szCs w:val="26"/>
        </w:rPr>
        <w:t>эпистемолога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// Эпистемология и философия науки. 2012. Т. </w:t>
      </w:r>
      <w:r w:rsidRPr="004A2296">
        <w:rPr>
          <w:rFonts w:ascii="Times New Roman" w:hAnsi="Times New Roman"/>
          <w:sz w:val="26"/>
          <w:szCs w:val="26"/>
          <w:lang w:val="en-US"/>
        </w:rPr>
        <w:t>XXXIV</w:t>
      </w:r>
      <w:r w:rsidRPr="004A2296">
        <w:rPr>
          <w:rFonts w:ascii="Times New Roman" w:hAnsi="Times New Roman"/>
          <w:sz w:val="26"/>
          <w:szCs w:val="26"/>
        </w:rPr>
        <w:t>. №4. С. 130 – 150.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Данилова В.С., Кожевников Н.Н. Химическая картина мира и её положение в системе фундаментальных дисциплинарных онтологий // Вестник Северо-Восточного университета им. М.К. </w:t>
      </w:r>
      <w:proofErr w:type="spellStart"/>
      <w:r w:rsidRPr="004A2296">
        <w:rPr>
          <w:rFonts w:ascii="Times New Roman" w:hAnsi="Times New Roman"/>
          <w:sz w:val="26"/>
          <w:szCs w:val="26"/>
        </w:rPr>
        <w:t>Аммосова</w:t>
      </w:r>
      <w:proofErr w:type="spellEnd"/>
      <w:r w:rsidRPr="004A2296">
        <w:rPr>
          <w:rFonts w:ascii="Times New Roman" w:hAnsi="Times New Roman"/>
          <w:sz w:val="26"/>
          <w:szCs w:val="26"/>
        </w:rPr>
        <w:t>. 2009. Т.6. №2. 106 – 111.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Золотов Ю.А. Основные методологические проблемы аналитической химии // Всесоюзная конференция по истории и методологии аналитической химии. (Москва 19 - 20 ноября). Тезисы докладов. М.,  1990. С. 4 – 5.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Золотухин В.М. Философские вопросы химии: Учебное пособие. Кемерово: ГУ </w:t>
      </w:r>
      <w:proofErr w:type="spellStart"/>
      <w:r w:rsidRPr="004A2296">
        <w:rPr>
          <w:rFonts w:ascii="Times New Roman" w:hAnsi="Times New Roman"/>
          <w:sz w:val="26"/>
          <w:szCs w:val="26"/>
        </w:rPr>
        <w:t>КузГТУ</w:t>
      </w:r>
      <w:proofErr w:type="spellEnd"/>
      <w:r w:rsidRPr="004A2296">
        <w:rPr>
          <w:rFonts w:ascii="Times New Roman" w:hAnsi="Times New Roman"/>
          <w:sz w:val="26"/>
          <w:szCs w:val="26"/>
        </w:rPr>
        <w:t>, 2008. 92с.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Зуев В.В, Розова С.С. Проблема реальности объекта исследования // Гносеологический анализ представлений о реальности в науке. Новосибирск: Новосибирский гос. ун-т, 2004. 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Игнатов О.Д. Концепция онтологической редукции и проблема редукции химии к физике // Философия науки. 2009. №2 (41). С. 46 – 65.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Канке В.А. История и философия химии: Учебное пособие. М.: НИЯУ МИФИ, 2011. 232с.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Учебное пособие. М.: ИНОРУС, 2011. 368с.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Карпинская Р.С. Философские проблемы молекулярной биологии. М.: Мысль, 1971. 232с.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Кедров Б.М. День великого открытия. М., 2011.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Крестов Г.А., Березин В.Д. Основные понятия современной химии. Л., 1986.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Кузнецов В.И. Диалектика развития химии. М.: Наука, 1973. 327с.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Левицкий М.М. Язык химиков ХХ столетия // Российский химический журнал. 2000. Т. </w:t>
      </w:r>
      <w:r w:rsidRPr="004A2296">
        <w:rPr>
          <w:rFonts w:ascii="Times New Roman" w:hAnsi="Times New Roman"/>
          <w:sz w:val="26"/>
          <w:szCs w:val="26"/>
          <w:lang w:val="en-US"/>
        </w:rPr>
        <w:t>XLIV</w:t>
      </w:r>
      <w:r w:rsidRPr="004A2296">
        <w:rPr>
          <w:rFonts w:ascii="Times New Roman" w:hAnsi="Times New Roman"/>
          <w:sz w:val="26"/>
          <w:szCs w:val="26"/>
        </w:rPr>
        <w:t xml:space="preserve">. №6. 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4A2296">
        <w:rPr>
          <w:rFonts w:ascii="Times New Roman" w:hAnsi="Times New Roman"/>
          <w:sz w:val="26"/>
          <w:szCs w:val="26"/>
        </w:rPr>
        <w:t>Неретина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С.С., Огурцов А.П. Реабилитация вещи. СПб</w:t>
      </w:r>
      <w:proofErr w:type="gramStart"/>
      <w:r w:rsidRPr="004A2296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4A2296">
        <w:rPr>
          <w:rFonts w:ascii="Times New Roman" w:hAnsi="Times New Roman"/>
          <w:sz w:val="26"/>
          <w:szCs w:val="26"/>
        </w:rPr>
        <w:t>Издательский дом «М</w:t>
      </w:r>
      <w:r w:rsidRPr="004A2296">
        <w:rPr>
          <w:rFonts w:ascii="Times New Roman" w:hAnsi="Times New Roman"/>
          <w:sz w:val="26"/>
          <w:szCs w:val="26"/>
          <w:lang w:val="en-US"/>
        </w:rPr>
        <w:t>i</w:t>
      </w:r>
      <w:proofErr w:type="spellStart"/>
      <w:r w:rsidRPr="004A2296">
        <w:rPr>
          <w:rFonts w:ascii="Times New Roman" w:hAnsi="Times New Roman"/>
          <w:sz w:val="26"/>
          <w:szCs w:val="26"/>
        </w:rPr>
        <w:t>ръ</w:t>
      </w:r>
      <w:proofErr w:type="spellEnd"/>
      <w:r w:rsidRPr="004A2296">
        <w:rPr>
          <w:rFonts w:ascii="Times New Roman" w:hAnsi="Times New Roman"/>
          <w:sz w:val="26"/>
          <w:szCs w:val="26"/>
        </w:rPr>
        <w:t>», 2010. 800с.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4A2296">
        <w:rPr>
          <w:rFonts w:ascii="Times New Roman" w:hAnsi="Times New Roman"/>
          <w:sz w:val="26"/>
          <w:szCs w:val="26"/>
        </w:rPr>
        <w:t>Мартишина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Н.И. Конструирование реальностей и критерий </w:t>
      </w:r>
      <w:proofErr w:type="gramStart"/>
      <w:r w:rsidRPr="004A2296">
        <w:rPr>
          <w:rFonts w:ascii="Times New Roman" w:hAnsi="Times New Roman"/>
          <w:sz w:val="26"/>
          <w:szCs w:val="26"/>
        </w:rPr>
        <w:t>существования</w:t>
      </w:r>
      <w:proofErr w:type="gramEnd"/>
      <w:r w:rsidRPr="004A2296">
        <w:rPr>
          <w:rFonts w:ascii="Times New Roman" w:hAnsi="Times New Roman"/>
          <w:sz w:val="26"/>
          <w:szCs w:val="26"/>
        </w:rPr>
        <w:t xml:space="preserve"> // Гуманитарные исследования: ежегодник. Омск: </w:t>
      </w:r>
      <w:proofErr w:type="spellStart"/>
      <w:r w:rsidRPr="004A2296">
        <w:rPr>
          <w:rFonts w:ascii="Times New Roman" w:hAnsi="Times New Roman"/>
          <w:sz w:val="26"/>
          <w:szCs w:val="26"/>
        </w:rPr>
        <w:t>ОмГПУ</w:t>
      </w:r>
      <w:proofErr w:type="spellEnd"/>
      <w:r w:rsidRPr="004A2296">
        <w:rPr>
          <w:rFonts w:ascii="Times New Roman" w:hAnsi="Times New Roman"/>
          <w:sz w:val="26"/>
          <w:szCs w:val="26"/>
        </w:rPr>
        <w:t>, 2002. Вып.7.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Методологические проблемы химии // Российский химический журнал. 1996. Т. 40. №3.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4A2296">
        <w:rPr>
          <w:rFonts w:ascii="Times New Roman" w:hAnsi="Times New Roman"/>
          <w:sz w:val="26"/>
          <w:szCs w:val="26"/>
        </w:rPr>
        <w:t xml:space="preserve">Печёнкин  А. А. Философия химии // Электронный ресурс. </w:t>
      </w:r>
      <w:r w:rsidRPr="004A2296">
        <w:rPr>
          <w:rFonts w:ascii="Times New Roman" w:hAnsi="Times New Roman"/>
          <w:sz w:val="26"/>
          <w:szCs w:val="26"/>
          <w:lang w:val="en-US"/>
        </w:rPr>
        <w:t xml:space="preserve">URL: </w:t>
      </w:r>
      <w:hyperlink r:id="rId6" w:history="1">
        <w:r w:rsidRPr="004A2296">
          <w:rPr>
            <w:rStyle w:val="a3"/>
            <w:rFonts w:ascii="Times New Roman" w:hAnsi="Times New Roman"/>
            <w:sz w:val="26"/>
            <w:szCs w:val="26"/>
            <w:lang w:val="en-US"/>
          </w:rPr>
          <w:t>http://ihst.ru/~apech/pdf/philosofya_himii.pdf</w:t>
        </w:r>
      </w:hyperlink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Современные философские проблемы естественных, технических и социально-гуманитарных наук: учебник для аспирантов и соискателей ученой степени кандидата наук/ под общ</w:t>
      </w:r>
      <w:proofErr w:type="gramStart"/>
      <w:r w:rsidRPr="004A2296">
        <w:rPr>
          <w:rFonts w:ascii="Times New Roman" w:hAnsi="Times New Roman"/>
          <w:sz w:val="26"/>
          <w:szCs w:val="26"/>
        </w:rPr>
        <w:t>.</w:t>
      </w:r>
      <w:proofErr w:type="gramEnd"/>
      <w:r w:rsidRPr="004A229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A2296">
        <w:rPr>
          <w:rFonts w:ascii="Times New Roman" w:hAnsi="Times New Roman"/>
          <w:sz w:val="26"/>
          <w:szCs w:val="26"/>
        </w:rPr>
        <w:t>р</w:t>
      </w:r>
      <w:proofErr w:type="gramEnd"/>
      <w:r w:rsidRPr="004A2296">
        <w:rPr>
          <w:rFonts w:ascii="Times New Roman" w:hAnsi="Times New Roman"/>
          <w:sz w:val="26"/>
          <w:szCs w:val="26"/>
        </w:rPr>
        <w:t xml:space="preserve">ед. д-ра филос. наук, проф. В.В. Миронова. М.: </w:t>
      </w:r>
      <w:proofErr w:type="spellStart"/>
      <w:r w:rsidRPr="004A2296">
        <w:rPr>
          <w:rFonts w:ascii="Times New Roman" w:hAnsi="Times New Roman"/>
          <w:sz w:val="26"/>
          <w:szCs w:val="26"/>
        </w:rPr>
        <w:t>Гардарики</w:t>
      </w:r>
      <w:proofErr w:type="spellEnd"/>
      <w:r w:rsidRPr="004A2296">
        <w:rPr>
          <w:rFonts w:ascii="Times New Roman" w:hAnsi="Times New Roman"/>
          <w:sz w:val="26"/>
          <w:szCs w:val="26"/>
        </w:rPr>
        <w:t>, 2006.639 с.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Тихомирова Ф.А. Интеграция научного знания в современной химии //  Ученые записки Таврического национального университета им. </w:t>
      </w:r>
      <w:proofErr w:type="spellStart"/>
      <w:r w:rsidRPr="004A2296">
        <w:rPr>
          <w:rFonts w:ascii="Times New Roman" w:hAnsi="Times New Roman"/>
          <w:sz w:val="26"/>
          <w:szCs w:val="26"/>
        </w:rPr>
        <w:t>В.И.Вернадского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Серия. Философия и Социология. 2008. Том № 21 (60). №1.С. 477–485.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lastRenderedPageBreak/>
        <w:t xml:space="preserve">Тихомирова Ф.А. К проблеме математической химии. // Материалы международной научной конференции «Философия математики: актуальные проблемы», МГУ, 15-16 июня 2007 года. М.: </w:t>
      </w:r>
      <w:proofErr w:type="spellStart"/>
      <w:r w:rsidRPr="004A2296">
        <w:rPr>
          <w:rFonts w:ascii="Times New Roman" w:hAnsi="Times New Roman"/>
          <w:sz w:val="26"/>
          <w:szCs w:val="26"/>
        </w:rPr>
        <w:t>Изд</w:t>
      </w:r>
      <w:proofErr w:type="spellEnd"/>
      <w:r w:rsidRPr="004A2296">
        <w:rPr>
          <w:rFonts w:ascii="Times New Roman" w:hAnsi="Times New Roman"/>
          <w:sz w:val="26"/>
          <w:szCs w:val="26"/>
        </w:rPr>
        <w:t>-ль Савин С.А. 2007. С. 352 – 356.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Трофимова Ю.А. Проблема соотнесения понятий «научная картина» и «научная реальность» // Вестник Челябинского университета. 2010. №16 (179). С. 122 – 125.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4A2296">
        <w:rPr>
          <w:rFonts w:ascii="Times New Roman" w:hAnsi="Times New Roman"/>
          <w:sz w:val="26"/>
          <w:szCs w:val="26"/>
        </w:rPr>
        <w:t>Уитроу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Дж. Естественная философия времени: Пер. с англ. / Общ</w:t>
      </w:r>
      <w:proofErr w:type="gramStart"/>
      <w:r w:rsidRPr="004A2296">
        <w:rPr>
          <w:rFonts w:ascii="Times New Roman" w:hAnsi="Times New Roman"/>
          <w:sz w:val="26"/>
          <w:szCs w:val="26"/>
        </w:rPr>
        <w:t>.</w:t>
      </w:r>
      <w:proofErr w:type="gramEnd"/>
      <w:r w:rsidRPr="004A229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A2296">
        <w:rPr>
          <w:rFonts w:ascii="Times New Roman" w:hAnsi="Times New Roman"/>
          <w:sz w:val="26"/>
          <w:szCs w:val="26"/>
        </w:rPr>
        <w:t>р</w:t>
      </w:r>
      <w:proofErr w:type="gramEnd"/>
      <w:r w:rsidRPr="004A2296">
        <w:rPr>
          <w:rFonts w:ascii="Times New Roman" w:hAnsi="Times New Roman"/>
          <w:sz w:val="26"/>
          <w:szCs w:val="26"/>
        </w:rPr>
        <w:t xml:space="preserve">ед. М. Э. </w:t>
      </w:r>
      <w:proofErr w:type="spellStart"/>
      <w:r w:rsidRPr="004A2296">
        <w:rPr>
          <w:rFonts w:ascii="Times New Roman" w:hAnsi="Times New Roman"/>
          <w:sz w:val="26"/>
          <w:szCs w:val="26"/>
        </w:rPr>
        <w:t>Омелъяновского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. Изд. 2-е. М.: </w:t>
      </w:r>
      <w:proofErr w:type="spellStart"/>
      <w:r w:rsidRPr="004A2296">
        <w:rPr>
          <w:rFonts w:ascii="Times New Roman" w:hAnsi="Times New Roman"/>
          <w:sz w:val="26"/>
          <w:szCs w:val="26"/>
        </w:rPr>
        <w:t>Едиториал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УРСС, 2003. 400с.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Урманцев Ю.А. Симметрия природы и природа симметрии. Философские и естественнонаучные аспекты М., 2006.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Фуко М. Рождение клиники. М.: Академический проект, 2010. 256 с.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4A2296">
        <w:rPr>
          <w:rFonts w:ascii="Times New Roman" w:hAnsi="Times New Roman"/>
          <w:sz w:val="26"/>
          <w:szCs w:val="26"/>
        </w:rPr>
        <w:t>Фукуяма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Ф. Наше </w:t>
      </w:r>
      <w:proofErr w:type="spellStart"/>
      <w:r w:rsidRPr="004A2296">
        <w:rPr>
          <w:rFonts w:ascii="Times New Roman" w:hAnsi="Times New Roman"/>
          <w:sz w:val="26"/>
          <w:szCs w:val="26"/>
        </w:rPr>
        <w:t>постчеловеческое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будущее: последствия биотехнологической революции. М., 2004.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4A2296">
        <w:rPr>
          <w:rFonts w:ascii="Times New Roman" w:hAnsi="Times New Roman"/>
          <w:sz w:val="26"/>
          <w:szCs w:val="26"/>
        </w:rPr>
        <w:t>Хакинг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Я. Представление и вмешательство. Введение в философию естественных наук. Пер. с англ. / Перевод С. Кузнецова, Науч. ред. </w:t>
      </w:r>
      <w:proofErr w:type="spellStart"/>
      <w:r w:rsidRPr="004A2296">
        <w:rPr>
          <w:rFonts w:ascii="Times New Roman" w:hAnsi="Times New Roman"/>
          <w:sz w:val="26"/>
          <w:szCs w:val="26"/>
        </w:rPr>
        <w:t>Мамчур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Е. А. М.: Логос 1998. 296 с.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Шеллинг Ф.В.Й. Идеи к философии природы как введение в изучение этой науки. СПб</w:t>
      </w:r>
      <w:proofErr w:type="gramStart"/>
      <w:r w:rsidRPr="004A2296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4A2296">
        <w:rPr>
          <w:rFonts w:ascii="Times New Roman" w:hAnsi="Times New Roman"/>
          <w:sz w:val="26"/>
          <w:szCs w:val="26"/>
        </w:rPr>
        <w:t xml:space="preserve">Наука, 1998. 518 с. 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Шеллинг Ф. В. Й. Введение к наброску системы натурфилософии // Шеллинг Ф. В. Й. Сочинения в 2 т. Т.1.М.: Мысль, 1987. С.182-226.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Шредингер Э. Природа и греки. Москва – Ижевск: РХД, 2001. 80с.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4A2296">
        <w:rPr>
          <w:rFonts w:ascii="Times New Roman" w:hAnsi="Times New Roman"/>
          <w:sz w:val="26"/>
          <w:szCs w:val="26"/>
        </w:rPr>
        <w:t>Янчук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Е.И. Философия химии – новое направление в философско-методологическом исследовании химической науки // Философия и методология науки. С. 76 – 80.</w:t>
      </w:r>
    </w:p>
    <w:p w:rsidR="005A4CF3" w:rsidRPr="004A2296" w:rsidRDefault="005A4CF3" w:rsidP="005A4CF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2011 – Международный год химии: </w:t>
      </w:r>
      <w:proofErr w:type="spellStart"/>
      <w:r w:rsidRPr="004A2296">
        <w:rPr>
          <w:rFonts w:ascii="Times New Roman" w:hAnsi="Times New Roman"/>
          <w:sz w:val="26"/>
          <w:szCs w:val="26"/>
        </w:rPr>
        <w:t>Болл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Ф. Десять неразгаданных тайн; </w:t>
      </w:r>
      <w:proofErr w:type="spellStart"/>
      <w:r w:rsidRPr="004A2296">
        <w:rPr>
          <w:rFonts w:ascii="Times New Roman" w:hAnsi="Times New Roman"/>
          <w:sz w:val="26"/>
          <w:szCs w:val="26"/>
        </w:rPr>
        <w:t>Блум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Д. Запах мыслей; </w:t>
      </w:r>
      <w:proofErr w:type="spellStart"/>
      <w:r w:rsidRPr="004A2296">
        <w:rPr>
          <w:rFonts w:ascii="Times New Roman" w:hAnsi="Times New Roman"/>
          <w:sz w:val="26"/>
          <w:szCs w:val="26"/>
        </w:rPr>
        <w:t>Кокурина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Е. Гены не подкачали // В мире науки. 2011. №12.</w:t>
      </w:r>
    </w:p>
    <w:p w:rsidR="005A4CF3" w:rsidRPr="004A2296" w:rsidRDefault="005A4CF3" w:rsidP="005A4CF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A2296">
        <w:rPr>
          <w:rFonts w:ascii="Times New Roman" w:hAnsi="Times New Roman"/>
          <w:b/>
          <w:bCs/>
          <w:sz w:val="26"/>
          <w:szCs w:val="26"/>
        </w:rPr>
        <w:t>Дополнительные материалы для подготовки отдельных тем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2296">
        <w:rPr>
          <w:rFonts w:ascii="Times New Roman" w:hAnsi="Times New Roman"/>
          <w:sz w:val="26"/>
          <w:szCs w:val="26"/>
        </w:rPr>
        <w:t>Асимов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М.С., Турсунов А. Современные тенденции интеграции наук // Вопросы философии. 1981. С. 57–67.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Ахундов М. Д. Пространство и время в физическом познании. М.: Мысль, 1982. 253 с. 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2296">
        <w:rPr>
          <w:rFonts w:ascii="Times New Roman" w:hAnsi="Times New Roman"/>
          <w:sz w:val="26"/>
          <w:szCs w:val="26"/>
        </w:rPr>
        <w:t>Барг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О.А. Проблема происхождения химической материи // Новые идеи в философии. Пермь, 2006. </w:t>
      </w:r>
      <w:proofErr w:type="spellStart"/>
      <w:r w:rsidRPr="004A2296">
        <w:rPr>
          <w:rFonts w:ascii="Times New Roman" w:hAnsi="Times New Roman"/>
          <w:sz w:val="26"/>
          <w:szCs w:val="26"/>
        </w:rPr>
        <w:t>Вып</w:t>
      </w:r>
      <w:proofErr w:type="spellEnd"/>
      <w:r w:rsidRPr="004A2296">
        <w:rPr>
          <w:rFonts w:ascii="Times New Roman" w:hAnsi="Times New Roman"/>
          <w:sz w:val="26"/>
          <w:szCs w:val="26"/>
        </w:rPr>
        <w:t>. 15. Т.1.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2296">
        <w:rPr>
          <w:rFonts w:ascii="Times New Roman" w:hAnsi="Times New Roman"/>
          <w:sz w:val="26"/>
          <w:szCs w:val="26"/>
        </w:rPr>
        <w:t>Барг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О.А. Философские проблемы химии: конкретно-всеобщий подход //  Международный журнал экспериментального образования.  2010. № 11. С. 52–53.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2296">
        <w:rPr>
          <w:rFonts w:ascii="Times New Roman" w:hAnsi="Times New Roman"/>
          <w:sz w:val="26"/>
          <w:szCs w:val="26"/>
        </w:rPr>
        <w:t>Боряз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В.Н. и др. Философские вопросы химии. Л., 1976. 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Браун Т., </w:t>
      </w:r>
      <w:proofErr w:type="spellStart"/>
      <w:r w:rsidRPr="004A2296">
        <w:rPr>
          <w:rFonts w:ascii="Times New Roman" w:hAnsi="Times New Roman"/>
          <w:sz w:val="26"/>
          <w:szCs w:val="26"/>
        </w:rPr>
        <w:t>Лемей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Т.Ю. Химия – в центре наук. М., Мир, 1983.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Бучаченко А.Л. Химия на рубеже веков: свершения и прогнозы // Успехи химии. 1999. №2 (68).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Василенко Ж.Г. Сурдин В.Г. Ключ к межзвездной химии найден//Природа. 1997. № 7.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Вернадский В.И. Философские мысли натуралиста, М., 1988.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Вернадский В.И. Научная мысль как планетное явление. </w:t>
      </w:r>
      <w:proofErr w:type="spellStart"/>
      <w:r w:rsidRPr="004A2296">
        <w:rPr>
          <w:rFonts w:ascii="Times New Roman" w:hAnsi="Times New Roman"/>
          <w:sz w:val="26"/>
          <w:szCs w:val="26"/>
        </w:rPr>
        <w:t>Отв</w:t>
      </w:r>
      <w:proofErr w:type="gramStart"/>
      <w:r w:rsidRPr="004A2296">
        <w:rPr>
          <w:rFonts w:ascii="Times New Roman" w:hAnsi="Times New Roman"/>
          <w:sz w:val="26"/>
          <w:szCs w:val="26"/>
        </w:rPr>
        <w:t>.р</w:t>
      </w:r>
      <w:proofErr w:type="gramEnd"/>
      <w:r w:rsidRPr="004A2296">
        <w:rPr>
          <w:rFonts w:ascii="Times New Roman" w:hAnsi="Times New Roman"/>
          <w:sz w:val="26"/>
          <w:szCs w:val="26"/>
        </w:rPr>
        <w:t>ед</w:t>
      </w:r>
      <w:proofErr w:type="spellEnd"/>
      <w:r w:rsidRPr="004A2296">
        <w:rPr>
          <w:rFonts w:ascii="Times New Roman" w:hAnsi="Times New Roman"/>
          <w:sz w:val="26"/>
          <w:szCs w:val="26"/>
        </w:rPr>
        <w:t>. А.Л. Яншин. М.: Наука, 1991. 271 с.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2296">
        <w:rPr>
          <w:rFonts w:ascii="Times New Roman" w:hAnsi="Times New Roman"/>
          <w:sz w:val="26"/>
          <w:szCs w:val="26"/>
        </w:rPr>
        <w:t>Возовкин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В.С. Материалистическая философия и химия. М., 1980.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Войтов А.Г. Философское основание теории. Осмысление проблемы. М.: Издательско-торговая корпорация «Дашков и К</w:t>
      </w:r>
      <w:r w:rsidRPr="004A2296">
        <w:rPr>
          <w:rFonts w:ascii="Times New Roman" w:hAnsi="Times New Roman"/>
          <w:sz w:val="26"/>
          <w:szCs w:val="26"/>
        </w:rPr>
        <w:sym w:font="Symbol" w:char="F0B0"/>
      </w:r>
      <w:r w:rsidRPr="004A2296">
        <w:rPr>
          <w:rFonts w:ascii="Times New Roman" w:hAnsi="Times New Roman"/>
          <w:sz w:val="26"/>
          <w:szCs w:val="26"/>
        </w:rPr>
        <w:t>», 2004. 692с.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Гарковенко Р.В. Философские вопросы современной химии. М., 1970.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lastRenderedPageBreak/>
        <w:t>Герасимова И.А. Принцип красоты в науке // Эпистемология и философия науки. 2011. №4.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Гольданский В.И. Квантовые химические реакции вблизи абсолютного нуля и их естественнонаучное значение // Вопросы философии. 1978. № 8.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2296">
        <w:rPr>
          <w:rFonts w:ascii="Times New Roman" w:hAnsi="Times New Roman"/>
          <w:sz w:val="26"/>
          <w:szCs w:val="26"/>
        </w:rPr>
        <w:t>Данцев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А.А. Философия и химия (проблемы формирования аппарата химических понятий). </w:t>
      </w:r>
      <w:proofErr w:type="gramStart"/>
      <w:r w:rsidRPr="004A2296">
        <w:rPr>
          <w:rFonts w:ascii="Times New Roman" w:hAnsi="Times New Roman"/>
          <w:sz w:val="26"/>
          <w:szCs w:val="26"/>
        </w:rPr>
        <w:t>Р</w:t>
      </w:r>
      <w:proofErr w:type="gramEnd"/>
      <w:r w:rsidRPr="004A2296">
        <w:rPr>
          <w:rFonts w:ascii="Times New Roman" w:hAnsi="Times New Roman"/>
          <w:sz w:val="26"/>
          <w:szCs w:val="26"/>
        </w:rPr>
        <w:t>/на-Дону, 1991.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Денисов В.Я., </w:t>
      </w:r>
      <w:proofErr w:type="spellStart"/>
      <w:r w:rsidRPr="004A2296">
        <w:rPr>
          <w:rFonts w:ascii="Times New Roman" w:hAnsi="Times New Roman"/>
          <w:sz w:val="26"/>
          <w:szCs w:val="26"/>
        </w:rPr>
        <w:t>Лузгарев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С.В. Современные тенденции развития химических наук // Педагогические науки. 2007. №11.С. 33–35.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Жданов Ю.А. Исторический метод в химии // Вопросы философии. 1977. №10.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Изотов А. Д., </w:t>
      </w:r>
      <w:proofErr w:type="spellStart"/>
      <w:r w:rsidRPr="004A2296">
        <w:rPr>
          <w:rFonts w:ascii="Times New Roman" w:hAnsi="Times New Roman"/>
          <w:sz w:val="26"/>
          <w:szCs w:val="26"/>
        </w:rPr>
        <w:t>Маврикиди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Ф.И. Фракталы: делимость вещества как степень свободы в материаловедении. Самара, 2011.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Карпинская Р.С., </w:t>
      </w:r>
      <w:proofErr w:type="spellStart"/>
      <w:r w:rsidRPr="004A2296">
        <w:rPr>
          <w:rFonts w:ascii="Times New Roman" w:hAnsi="Times New Roman"/>
          <w:sz w:val="26"/>
          <w:szCs w:val="26"/>
        </w:rPr>
        <w:t>Лисеев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И.К., Огурцов А.П. Философия природы: </w:t>
      </w:r>
      <w:proofErr w:type="spellStart"/>
      <w:r w:rsidRPr="004A2296">
        <w:rPr>
          <w:rFonts w:ascii="Times New Roman" w:hAnsi="Times New Roman"/>
          <w:sz w:val="26"/>
          <w:szCs w:val="26"/>
        </w:rPr>
        <w:t>коэволюционная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стратегия. М.: </w:t>
      </w:r>
      <w:proofErr w:type="spellStart"/>
      <w:r w:rsidRPr="004A2296">
        <w:rPr>
          <w:rFonts w:ascii="Times New Roman" w:hAnsi="Times New Roman"/>
          <w:sz w:val="26"/>
          <w:szCs w:val="26"/>
        </w:rPr>
        <w:t>Интерпракс</w:t>
      </w:r>
      <w:proofErr w:type="spellEnd"/>
      <w:r w:rsidRPr="004A2296">
        <w:rPr>
          <w:rFonts w:ascii="Times New Roman" w:hAnsi="Times New Roman"/>
          <w:sz w:val="26"/>
          <w:szCs w:val="26"/>
        </w:rPr>
        <w:t>, 1995. 352с.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2296">
        <w:rPr>
          <w:rFonts w:ascii="Times New Roman" w:hAnsi="Times New Roman"/>
          <w:sz w:val="26"/>
          <w:szCs w:val="26"/>
        </w:rPr>
        <w:t>Кебелл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Дж. </w:t>
      </w:r>
      <w:proofErr w:type="gramStart"/>
      <w:r w:rsidRPr="004A2296">
        <w:rPr>
          <w:rFonts w:ascii="Times New Roman" w:hAnsi="Times New Roman"/>
          <w:sz w:val="26"/>
          <w:szCs w:val="26"/>
        </w:rPr>
        <w:t>А.</w:t>
      </w:r>
      <w:proofErr w:type="gramEnd"/>
      <w:r w:rsidRPr="004A2296">
        <w:rPr>
          <w:rFonts w:ascii="Times New Roman" w:hAnsi="Times New Roman"/>
          <w:sz w:val="26"/>
          <w:szCs w:val="26"/>
        </w:rPr>
        <w:t xml:space="preserve"> Почему происходят химические  реакции. М., 1967.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2296">
        <w:rPr>
          <w:rFonts w:ascii="Times New Roman" w:hAnsi="Times New Roman"/>
          <w:sz w:val="26"/>
          <w:szCs w:val="26"/>
        </w:rPr>
        <w:t>Кикель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П.В. Математизация научного знания. Минск: </w:t>
      </w:r>
      <w:proofErr w:type="gramStart"/>
      <w:r w:rsidRPr="004A2296">
        <w:rPr>
          <w:rFonts w:ascii="Times New Roman" w:hAnsi="Times New Roman"/>
          <w:sz w:val="26"/>
          <w:szCs w:val="26"/>
        </w:rPr>
        <w:t>Университетское</w:t>
      </w:r>
      <w:proofErr w:type="gramEnd"/>
      <w:r w:rsidRPr="004A2296">
        <w:rPr>
          <w:rFonts w:ascii="Times New Roman" w:hAnsi="Times New Roman"/>
          <w:sz w:val="26"/>
          <w:szCs w:val="26"/>
        </w:rPr>
        <w:t>, 1989. 87 с.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Китайгородский А.И. Проблемы теории в химии // Материалистическая диалектика и методы естественных наук. М., 1968.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Кузнецов В.И., Печёнкин А.А, Концептуальные системы химии: структурные и кинетические теории // Вопросы философии. 1971. №1.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2296">
        <w:rPr>
          <w:rFonts w:ascii="Times New Roman" w:hAnsi="Times New Roman"/>
          <w:sz w:val="26"/>
          <w:szCs w:val="26"/>
        </w:rPr>
        <w:t>Курашов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В.И. Познание природы в интеллектуальных коллизиях научных знаний. М,, 1995. 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2296">
        <w:rPr>
          <w:rFonts w:ascii="Times New Roman" w:hAnsi="Times New Roman"/>
          <w:sz w:val="26"/>
          <w:szCs w:val="26"/>
        </w:rPr>
        <w:t>Курашов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В.И., Соловьев Ю.И. О проблеме «сведения» химии к физике // Вопросы философии. 1984. №6.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Методологические  и философские проблемы химии. Новосибирск, 1981.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2296">
        <w:rPr>
          <w:rFonts w:ascii="Times New Roman" w:hAnsi="Times New Roman"/>
          <w:sz w:val="26"/>
          <w:szCs w:val="26"/>
        </w:rPr>
        <w:t>Мякишев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Г.Я. Наука и </w:t>
      </w:r>
      <w:proofErr w:type="spellStart"/>
      <w:r w:rsidRPr="004A2296">
        <w:rPr>
          <w:rFonts w:ascii="Times New Roman" w:hAnsi="Times New Roman"/>
          <w:sz w:val="26"/>
          <w:szCs w:val="26"/>
        </w:rPr>
        <w:t>паранаука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// Проблема ценностного статуса науки на рубеже </w:t>
      </w:r>
      <w:r w:rsidRPr="004A2296">
        <w:rPr>
          <w:rFonts w:ascii="Times New Roman" w:hAnsi="Times New Roman"/>
          <w:sz w:val="26"/>
          <w:szCs w:val="26"/>
          <w:lang w:val="en-US"/>
        </w:rPr>
        <w:t>XXI</w:t>
      </w:r>
      <w:r w:rsidRPr="004A2296">
        <w:rPr>
          <w:rFonts w:ascii="Times New Roman" w:hAnsi="Times New Roman"/>
          <w:sz w:val="26"/>
          <w:szCs w:val="26"/>
        </w:rPr>
        <w:t xml:space="preserve"> века. СПб</w:t>
      </w:r>
      <w:proofErr w:type="gramStart"/>
      <w:r w:rsidRPr="004A2296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4A2296">
        <w:rPr>
          <w:rFonts w:ascii="Times New Roman" w:hAnsi="Times New Roman"/>
          <w:sz w:val="26"/>
          <w:szCs w:val="26"/>
        </w:rPr>
        <w:t>РХГИ, 1999. С. 223-232.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Печёнкин А.А. Взаимодействие физики и химии (философский анализ). М.: Наука, 1986. 208с.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Сергеев Г.Б. </w:t>
      </w:r>
      <w:proofErr w:type="spellStart"/>
      <w:r w:rsidRPr="004A2296">
        <w:rPr>
          <w:rFonts w:ascii="Times New Roman" w:hAnsi="Times New Roman"/>
          <w:sz w:val="26"/>
          <w:szCs w:val="26"/>
        </w:rPr>
        <w:t>Нанохимия</w:t>
      </w:r>
      <w:proofErr w:type="spellEnd"/>
      <w:r w:rsidRPr="004A2296">
        <w:rPr>
          <w:rFonts w:ascii="Times New Roman" w:hAnsi="Times New Roman"/>
          <w:sz w:val="26"/>
          <w:szCs w:val="26"/>
        </w:rPr>
        <w:t>. М.: Изд-во МГУ, 2003. 288 с.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Соловьев Ю.И. Эволюция основных теоретических проблем химии. М., 1971.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Соловьев Ю.И., </w:t>
      </w:r>
      <w:proofErr w:type="spellStart"/>
      <w:r w:rsidRPr="004A2296">
        <w:rPr>
          <w:rFonts w:ascii="Times New Roman" w:hAnsi="Times New Roman"/>
          <w:sz w:val="26"/>
          <w:szCs w:val="26"/>
        </w:rPr>
        <w:t>Курашов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В.И. Химия на перекрестке наук. М., 1989.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2296">
        <w:rPr>
          <w:rFonts w:ascii="Times New Roman" w:hAnsi="Times New Roman"/>
          <w:sz w:val="26"/>
          <w:szCs w:val="26"/>
        </w:rPr>
        <w:t>Сторожук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Л.Ю. Философия научного эксперимента: реакция на кризис рационализма // Философия науки. 2004. №3. С. 87 – 120.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2296">
        <w:rPr>
          <w:rFonts w:ascii="Times New Roman" w:hAnsi="Times New Roman"/>
          <w:sz w:val="26"/>
          <w:szCs w:val="26"/>
        </w:rPr>
        <w:t>Уайф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Р. Объединение химии // Российский химический журнал. 1999. Т. </w:t>
      </w:r>
      <w:r w:rsidRPr="004A2296">
        <w:rPr>
          <w:rFonts w:ascii="Times New Roman" w:hAnsi="Times New Roman"/>
          <w:sz w:val="26"/>
          <w:szCs w:val="26"/>
          <w:lang w:val="en-US"/>
        </w:rPr>
        <w:t>XLII</w:t>
      </w:r>
      <w:r w:rsidRPr="004A2296">
        <w:rPr>
          <w:rFonts w:ascii="Times New Roman" w:hAnsi="Times New Roman"/>
          <w:sz w:val="26"/>
          <w:szCs w:val="26"/>
        </w:rPr>
        <w:t>. №1.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2296">
        <w:rPr>
          <w:rFonts w:ascii="Times New Roman" w:hAnsi="Times New Roman"/>
          <w:sz w:val="26"/>
          <w:szCs w:val="26"/>
        </w:rPr>
        <w:t>Устынюк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Ю.А. Химия и химическое образование на рубеже веков: смена целей, методов и поколений специалистов // </w:t>
      </w:r>
      <w:proofErr w:type="gramStart"/>
      <w:r w:rsidRPr="004A2296">
        <w:rPr>
          <w:rFonts w:ascii="Times New Roman" w:hAnsi="Times New Roman"/>
          <w:sz w:val="26"/>
          <w:szCs w:val="26"/>
        </w:rPr>
        <w:t>Российской</w:t>
      </w:r>
      <w:proofErr w:type="gramEnd"/>
      <w:r w:rsidRPr="004A2296">
        <w:rPr>
          <w:rFonts w:ascii="Times New Roman" w:hAnsi="Times New Roman"/>
          <w:sz w:val="26"/>
          <w:szCs w:val="26"/>
        </w:rPr>
        <w:t xml:space="preserve"> химический журнал. 2000. </w:t>
      </w:r>
      <w:r w:rsidRPr="004A2296">
        <w:rPr>
          <w:rFonts w:ascii="Times New Roman" w:hAnsi="Times New Roman"/>
          <w:sz w:val="26"/>
          <w:szCs w:val="26"/>
          <w:lang w:val="en-US"/>
        </w:rPr>
        <w:t>XLV</w:t>
      </w:r>
      <w:r w:rsidRPr="004A2296">
        <w:rPr>
          <w:rFonts w:ascii="Times New Roman" w:hAnsi="Times New Roman"/>
          <w:sz w:val="26"/>
          <w:szCs w:val="26"/>
        </w:rPr>
        <w:t>. №2. С. 83–91.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Федина  Г.А. Проблема развития в химии. Л., 1989.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Философские проблемы современной химии. Сборник переводов. М., 1971.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Фролов И.Т. Философия и история генетики – поиски и дискуссии. М.: Наука, 1988. 416</w:t>
      </w:r>
      <w:r>
        <w:rPr>
          <w:rFonts w:ascii="Times New Roman" w:hAnsi="Times New Roman"/>
          <w:sz w:val="26"/>
          <w:szCs w:val="26"/>
        </w:rPr>
        <w:t xml:space="preserve">  с</w:t>
      </w:r>
      <w:r w:rsidRPr="004A2296">
        <w:rPr>
          <w:rFonts w:ascii="Times New Roman" w:hAnsi="Times New Roman"/>
          <w:sz w:val="26"/>
          <w:szCs w:val="26"/>
        </w:rPr>
        <w:t>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Фуко М. Жизнь: опыт и наука // </w:t>
      </w:r>
      <w:hyperlink r:id="rId7" w:tooltip="Вопросы философии" w:history="1">
        <w:r w:rsidRPr="004A2296">
          <w:rPr>
            <w:rFonts w:ascii="Times New Roman" w:hAnsi="Times New Roman"/>
            <w:sz w:val="26"/>
            <w:szCs w:val="26"/>
          </w:rPr>
          <w:t>Вопросы философии</w:t>
        </w:r>
      </w:hyperlink>
      <w:r w:rsidRPr="004A2296">
        <w:rPr>
          <w:rFonts w:ascii="Times New Roman" w:hAnsi="Times New Roman"/>
          <w:sz w:val="26"/>
          <w:szCs w:val="26"/>
        </w:rPr>
        <w:t>.  1993.  № 5.  С. 44—53.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2296">
        <w:rPr>
          <w:rFonts w:ascii="Times New Roman" w:hAnsi="Times New Roman"/>
          <w:sz w:val="26"/>
          <w:szCs w:val="26"/>
        </w:rPr>
        <w:t>Хёсле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В.</w:t>
      </w:r>
      <w:r w:rsidRPr="004A2296">
        <w:rPr>
          <w:rFonts w:ascii="Times New Roman" w:hAnsi="Times New Roman"/>
          <w:i/>
          <w:sz w:val="26"/>
          <w:szCs w:val="26"/>
        </w:rPr>
        <w:t xml:space="preserve"> </w:t>
      </w:r>
      <w:r w:rsidRPr="004A2296">
        <w:rPr>
          <w:rFonts w:ascii="Times New Roman" w:hAnsi="Times New Roman"/>
          <w:sz w:val="26"/>
          <w:szCs w:val="26"/>
        </w:rPr>
        <w:t>Философия и экология. М., 1993.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2296">
        <w:rPr>
          <w:rFonts w:ascii="Times New Roman" w:hAnsi="Times New Roman"/>
          <w:sz w:val="26"/>
          <w:szCs w:val="26"/>
        </w:rPr>
        <w:t>Чудинов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Э.М. Природа научной истины. М.: Политиздат, 1977. 312с.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2296">
        <w:rPr>
          <w:rFonts w:ascii="Times New Roman" w:hAnsi="Times New Roman"/>
          <w:sz w:val="26"/>
          <w:szCs w:val="26"/>
        </w:rPr>
        <w:lastRenderedPageBreak/>
        <w:t>Чудинов</w:t>
      </w:r>
      <w:proofErr w:type="spellEnd"/>
      <w:r w:rsidRPr="004A2296">
        <w:rPr>
          <w:rFonts w:ascii="Times New Roman" w:hAnsi="Times New Roman"/>
          <w:sz w:val="26"/>
          <w:szCs w:val="26"/>
        </w:rPr>
        <w:t xml:space="preserve"> Э.М. Эйнштейновская концепция физической реальности // Физическая теория и реальность. Воронеж: Изд-во Воронежского ун-та, 1976. С. 33-34.</w:t>
      </w:r>
    </w:p>
    <w:p w:rsidR="005A4CF3" w:rsidRPr="004A2296" w:rsidRDefault="005A4CF3" w:rsidP="005A4C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Эйнштейн А. Влияние Максвелла на развитие представлений о физической реальности // Эйнштейн А. Собрание соч. тр.</w:t>
      </w:r>
      <w:proofErr w:type="gramStart"/>
      <w:r w:rsidRPr="004A2296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4A2296">
        <w:rPr>
          <w:rFonts w:ascii="Times New Roman" w:hAnsi="Times New Roman"/>
          <w:sz w:val="26"/>
          <w:szCs w:val="26"/>
        </w:rPr>
        <w:t xml:space="preserve"> в 4 т. М.: Наука, 1967. Т. 4.</w:t>
      </w:r>
    </w:p>
    <w:p w:rsidR="005A4CF3" w:rsidRPr="004A2296" w:rsidRDefault="005A4CF3" w:rsidP="005A4CF3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4A2296">
        <w:rPr>
          <w:rFonts w:ascii="Times New Roman" w:hAnsi="Times New Roman"/>
          <w:sz w:val="26"/>
          <w:szCs w:val="26"/>
        </w:rPr>
        <w:t>Интернет</w:t>
      </w:r>
      <w:r w:rsidRPr="004A229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A2296">
        <w:rPr>
          <w:rFonts w:ascii="Times New Roman" w:hAnsi="Times New Roman"/>
          <w:sz w:val="26"/>
          <w:szCs w:val="26"/>
        </w:rPr>
        <w:t>источники</w:t>
      </w:r>
    </w:p>
    <w:p w:rsidR="005A4CF3" w:rsidRPr="004A2296" w:rsidRDefault="005A4CF3" w:rsidP="005A4CF3">
      <w:pPr>
        <w:tabs>
          <w:tab w:val="num" w:pos="360"/>
        </w:tabs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hyperlink r:id="rId8" w:history="1">
        <w:r w:rsidRPr="004A2296">
          <w:rPr>
            <w:rStyle w:val="a3"/>
            <w:rFonts w:ascii="Times New Roman" w:hAnsi="Times New Roman"/>
            <w:sz w:val="26"/>
            <w:szCs w:val="26"/>
            <w:lang w:val="en-US"/>
          </w:rPr>
          <w:t>http://www.hyle.or</w:t>
        </w:r>
      </w:hyperlink>
      <w:r w:rsidRPr="004A2296">
        <w:rPr>
          <w:rFonts w:ascii="Times New Roman" w:hAnsi="Times New Roman"/>
          <w:sz w:val="26"/>
          <w:szCs w:val="26"/>
          <w:lang w:val="en-US"/>
        </w:rPr>
        <w:t xml:space="preserve"> - </w:t>
      </w:r>
      <w:hyperlink r:id="rId9" w:history="1">
        <w:r w:rsidRPr="004A2296">
          <w:rPr>
            <w:rFonts w:ascii="Times New Roman" w:hAnsi="Times New Roman"/>
            <w:sz w:val="26"/>
            <w:szCs w:val="26"/>
            <w:lang w:val="en-US"/>
          </w:rPr>
          <w:t>HYLE - International Journal for Philosophy of Chemistry</w:t>
        </w:r>
      </w:hyperlink>
      <w:r w:rsidRPr="004A2296">
        <w:rPr>
          <w:rFonts w:ascii="Times New Roman" w:hAnsi="Times New Roman"/>
          <w:sz w:val="26"/>
          <w:szCs w:val="26"/>
          <w:lang w:val="en-US"/>
        </w:rPr>
        <w:t>.</w:t>
      </w:r>
    </w:p>
    <w:p w:rsidR="005A4CF3" w:rsidRPr="004A2296" w:rsidRDefault="005A4CF3" w:rsidP="005A4CF3">
      <w:pPr>
        <w:tabs>
          <w:tab w:val="num" w:pos="360"/>
        </w:tabs>
        <w:spacing w:after="0" w:line="240" w:lineRule="auto"/>
        <w:rPr>
          <w:rFonts w:ascii="Times New Roman" w:hAnsi="Times New Roman"/>
          <w:sz w:val="26"/>
          <w:szCs w:val="26"/>
        </w:rPr>
      </w:pPr>
      <w:hyperlink r:id="rId10" w:history="1">
        <w:r w:rsidRPr="004A2296">
          <w:rPr>
            <w:rStyle w:val="a3"/>
            <w:rFonts w:ascii="Times New Roman" w:hAnsi="Times New Roman"/>
            <w:sz w:val="26"/>
            <w:szCs w:val="26"/>
            <w:lang w:val="en-US"/>
          </w:rPr>
          <w:t>http</w:t>
        </w:r>
        <w:r w:rsidRPr="004A2296">
          <w:rPr>
            <w:rStyle w:val="a3"/>
            <w:rFonts w:ascii="Times New Roman" w:hAnsi="Times New Roman"/>
            <w:sz w:val="26"/>
            <w:szCs w:val="26"/>
          </w:rPr>
          <w:t>://</w:t>
        </w:r>
        <w:proofErr w:type="spellStart"/>
        <w:r w:rsidRPr="004A2296">
          <w:rPr>
            <w:rStyle w:val="a3"/>
            <w:rFonts w:ascii="Times New Roman" w:hAnsi="Times New Roman"/>
            <w:sz w:val="26"/>
            <w:szCs w:val="26"/>
            <w:lang w:val="en-US"/>
          </w:rPr>
          <w:t>scientificrussia</w:t>
        </w:r>
        <w:proofErr w:type="spellEnd"/>
        <w:r w:rsidRPr="004A2296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4A2296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4A2296">
        <w:rPr>
          <w:rFonts w:ascii="Times New Roman" w:hAnsi="Times New Roman"/>
          <w:sz w:val="26"/>
          <w:szCs w:val="26"/>
        </w:rPr>
        <w:t xml:space="preserve"> - Научная Россия</w:t>
      </w:r>
    </w:p>
    <w:p w:rsidR="005A4CF3" w:rsidRPr="004A2296" w:rsidRDefault="005A4CF3" w:rsidP="005A4CF3">
      <w:pPr>
        <w:tabs>
          <w:tab w:val="num" w:pos="360"/>
        </w:tabs>
        <w:spacing w:after="0" w:line="240" w:lineRule="auto"/>
        <w:rPr>
          <w:rFonts w:ascii="Times New Roman" w:hAnsi="Times New Roman"/>
          <w:sz w:val="26"/>
          <w:szCs w:val="26"/>
        </w:rPr>
      </w:pPr>
      <w:hyperlink r:id="rId11" w:history="1">
        <w:r w:rsidRPr="004A2296">
          <w:rPr>
            <w:rStyle w:val="a3"/>
            <w:rFonts w:ascii="Times New Roman" w:hAnsi="Times New Roman"/>
            <w:sz w:val="26"/>
            <w:szCs w:val="26"/>
            <w:lang w:val="en-US"/>
          </w:rPr>
          <w:t>http</w:t>
        </w:r>
        <w:r w:rsidRPr="004A2296">
          <w:rPr>
            <w:rStyle w:val="a3"/>
            <w:rFonts w:ascii="Times New Roman" w:hAnsi="Times New Roman"/>
            <w:sz w:val="26"/>
            <w:szCs w:val="26"/>
          </w:rPr>
          <w:t>://</w:t>
        </w:r>
        <w:proofErr w:type="spellStart"/>
        <w:r w:rsidRPr="004A2296">
          <w:rPr>
            <w:rStyle w:val="a3"/>
            <w:rFonts w:ascii="Times New Roman" w:hAnsi="Times New Roman"/>
            <w:sz w:val="26"/>
            <w:szCs w:val="26"/>
            <w:lang w:val="en-US"/>
          </w:rPr>
          <w:t>scientificrussia</w:t>
        </w:r>
        <w:proofErr w:type="spellEnd"/>
        <w:r w:rsidRPr="004A2296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4A2296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4A2296">
          <w:rPr>
            <w:rStyle w:val="a3"/>
            <w:rFonts w:ascii="Times New Roman" w:hAnsi="Times New Roman"/>
            <w:sz w:val="26"/>
            <w:szCs w:val="26"/>
          </w:rPr>
          <w:t>/</w:t>
        </w:r>
        <w:r w:rsidRPr="004A2296">
          <w:rPr>
            <w:rStyle w:val="a3"/>
            <w:rFonts w:ascii="Times New Roman" w:hAnsi="Times New Roman"/>
            <w:sz w:val="26"/>
            <w:szCs w:val="26"/>
            <w:lang w:val="en-US"/>
          </w:rPr>
          <w:t>articles</w:t>
        </w:r>
        <w:r w:rsidRPr="004A2296">
          <w:rPr>
            <w:rStyle w:val="a3"/>
            <w:rFonts w:ascii="Times New Roman" w:hAnsi="Times New Roman"/>
            <w:sz w:val="26"/>
            <w:szCs w:val="26"/>
          </w:rPr>
          <w:t>/</w:t>
        </w:r>
        <w:r w:rsidRPr="004A2296">
          <w:rPr>
            <w:rStyle w:val="a3"/>
            <w:rFonts w:ascii="Times New Roman" w:hAnsi="Times New Roman"/>
            <w:sz w:val="26"/>
            <w:szCs w:val="26"/>
            <w:lang w:val="en-US"/>
          </w:rPr>
          <w:t>new</w:t>
        </w:r>
        <w:r w:rsidRPr="004A2296">
          <w:rPr>
            <w:rStyle w:val="a3"/>
            <w:rFonts w:ascii="Times New Roman" w:hAnsi="Times New Roman"/>
            <w:sz w:val="26"/>
            <w:szCs w:val="26"/>
          </w:rPr>
          <w:t>-</w:t>
        </w:r>
        <w:r w:rsidRPr="004A2296">
          <w:rPr>
            <w:rStyle w:val="a3"/>
            <w:rFonts w:ascii="Times New Roman" w:hAnsi="Times New Roman"/>
            <w:sz w:val="26"/>
            <w:szCs w:val="26"/>
            <w:lang w:val="en-US"/>
          </w:rPr>
          <w:t>extraordinary</w:t>
        </w:r>
        <w:r w:rsidRPr="004A2296">
          <w:rPr>
            <w:rStyle w:val="a3"/>
            <w:rFonts w:ascii="Times New Roman" w:hAnsi="Times New Roman"/>
            <w:sz w:val="26"/>
            <w:szCs w:val="26"/>
          </w:rPr>
          <w:t>-</w:t>
        </w:r>
        <w:r w:rsidRPr="004A2296">
          <w:rPr>
            <w:rStyle w:val="a3"/>
            <w:rFonts w:ascii="Times New Roman" w:hAnsi="Times New Roman"/>
            <w:sz w:val="26"/>
            <w:szCs w:val="26"/>
            <w:lang w:val="en-US"/>
          </w:rPr>
          <w:t>science</w:t>
        </w:r>
      </w:hyperlink>
      <w:r w:rsidRPr="004A2296">
        <w:rPr>
          <w:rFonts w:ascii="Times New Roman" w:hAnsi="Times New Roman"/>
          <w:sz w:val="26"/>
          <w:szCs w:val="26"/>
        </w:rPr>
        <w:t xml:space="preserve"> - 15 направлений современной науки</w:t>
      </w:r>
    </w:p>
    <w:p w:rsidR="005A4CF3" w:rsidRPr="004A2296" w:rsidRDefault="005A4CF3" w:rsidP="005A4CF3">
      <w:pPr>
        <w:tabs>
          <w:tab w:val="num" w:pos="360"/>
        </w:tabs>
        <w:spacing w:after="0" w:line="240" w:lineRule="auto"/>
        <w:rPr>
          <w:rFonts w:ascii="Times New Roman" w:hAnsi="Times New Roman"/>
          <w:sz w:val="26"/>
          <w:szCs w:val="26"/>
        </w:rPr>
      </w:pPr>
      <w:hyperlink r:id="rId12" w:history="1">
        <w:r w:rsidRPr="004A2296">
          <w:rPr>
            <w:rStyle w:val="a3"/>
            <w:rFonts w:ascii="Times New Roman" w:hAnsi="Times New Roman"/>
            <w:sz w:val="26"/>
            <w:szCs w:val="26"/>
          </w:rPr>
          <w:t>http://publ.lib.ru/ARCHIVES/V/''Voprosy_sovremennoy_himii''/_''Voprosy_sovremennoy_himii''.html</w:t>
        </w:r>
      </w:hyperlink>
      <w:r w:rsidRPr="004A2296">
        <w:rPr>
          <w:rFonts w:ascii="Times New Roman" w:hAnsi="Times New Roman"/>
          <w:sz w:val="26"/>
          <w:szCs w:val="26"/>
        </w:rPr>
        <w:t xml:space="preserve"> – вопросы современной химии</w:t>
      </w:r>
    </w:p>
    <w:p w:rsidR="005A4CF3" w:rsidRPr="004A2296" w:rsidRDefault="005A4CF3" w:rsidP="005A4CF3">
      <w:pPr>
        <w:tabs>
          <w:tab w:val="num" w:pos="360"/>
        </w:tabs>
        <w:spacing w:after="0" w:line="240" w:lineRule="auto"/>
        <w:rPr>
          <w:rFonts w:ascii="Times New Roman" w:hAnsi="Times New Roman"/>
          <w:sz w:val="26"/>
          <w:szCs w:val="26"/>
        </w:rPr>
      </w:pPr>
      <w:hyperlink r:id="rId13" w:history="1">
        <w:r w:rsidRPr="004A2296">
          <w:rPr>
            <w:rStyle w:val="a3"/>
            <w:rFonts w:ascii="Times New Roman" w:hAnsi="Times New Roman"/>
            <w:sz w:val="26"/>
            <w:szCs w:val="26"/>
          </w:rPr>
          <w:t>http://rus-lib.ru/book/27/25/234-258.html</w:t>
        </w:r>
      </w:hyperlink>
      <w:r w:rsidRPr="004A2296">
        <w:rPr>
          <w:rFonts w:ascii="Times New Roman" w:hAnsi="Times New Roman"/>
          <w:sz w:val="26"/>
          <w:szCs w:val="26"/>
        </w:rPr>
        <w:t xml:space="preserve"> - Современные концепции химии</w:t>
      </w:r>
    </w:p>
    <w:p w:rsidR="005A4CF3" w:rsidRPr="004A2296" w:rsidRDefault="005A4CF3" w:rsidP="005A4CF3">
      <w:pPr>
        <w:tabs>
          <w:tab w:val="num" w:pos="360"/>
        </w:tabs>
        <w:spacing w:after="0" w:line="240" w:lineRule="auto"/>
        <w:rPr>
          <w:rFonts w:ascii="Times New Roman" w:hAnsi="Times New Roman"/>
          <w:sz w:val="26"/>
          <w:szCs w:val="26"/>
        </w:rPr>
      </w:pPr>
      <w:hyperlink r:id="rId14" w:history="1">
        <w:r w:rsidRPr="004A2296">
          <w:rPr>
            <w:rStyle w:val="a3"/>
            <w:rFonts w:ascii="Times New Roman" w:hAnsi="Times New Roman"/>
            <w:sz w:val="26"/>
            <w:szCs w:val="26"/>
          </w:rPr>
          <w:t>http://chem21.info/info/577653/</w:t>
        </w:r>
      </w:hyperlink>
      <w:r w:rsidRPr="004A2296">
        <w:rPr>
          <w:rFonts w:ascii="Times New Roman" w:hAnsi="Times New Roman"/>
          <w:sz w:val="26"/>
          <w:szCs w:val="26"/>
        </w:rPr>
        <w:t xml:space="preserve"> - Инструментальные методы современной химии</w:t>
      </w:r>
    </w:p>
    <w:p w:rsidR="005A4CF3" w:rsidRPr="00251419" w:rsidRDefault="005A4CF3" w:rsidP="005A4C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66FF" w:rsidRDefault="00D966FF" w:rsidP="00D966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66FF" w:rsidRPr="00943165" w:rsidRDefault="00D966FF" w:rsidP="00D966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3165">
        <w:rPr>
          <w:rFonts w:ascii="Times New Roman" w:hAnsi="Times New Roman"/>
          <w:sz w:val="26"/>
          <w:szCs w:val="26"/>
        </w:rPr>
        <w:t>Список вопросов утвержден на заседании кафедры философии и гуманитарных дисциплин (протокол № 7 от 09 февраля 2023 г.)</w:t>
      </w:r>
    </w:p>
    <w:p w:rsidR="00D966FF" w:rsidRPr="00943165" w:rsidRDefault="00D966FF" w:rsidP="00D966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66FF" w:rsidRPr="00943165" w:rsidRDefault="00D966FF" w:rsidP="00D96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3165">
        <w:rPr>
          <w:rFonts w:ascii="Times New Roman" w:hAnsi="Times New Roman"/>
          <w:sz w:val="26"/>
          <w:szCs w:val="26"/>
        </w:rPr>
        <w:t>Зав</w:t>
      </w:r>
      <w:proofErr w:type="gramStart"/>
      <w:r w:rsidRPr="00943165">
        <w:rPr>
          <w:rFonts w:ascii="Times New Roman" w:hAnsi="Times New Roman"/>
          <w:sz w:val="26"/>
          <w:szCs w:val="26"/>
        </w:rPr>
        <w:t>.к</w:t>
      </w:r>
      <w:proofErr w:type="gramEnd"/>
      <w:r w:rsidRPr="00943165">
        <w:rPr>
          <w:rFonts w:ascii="Times New Roman" w:hAnsi="Times New Roman"/>
          <w:sz w:val="26"/>
          <w:szCs w:val="26"/>
        </w:rPr>
        <w:t>афедрой</w:t>
      </w:r>
      <w:proofErr w:type="spellEnd"/>
      <w:r w:rsidRPr="009431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3165">
        <w:rPr>
          <w:rFonts w:ascii="Times New Roman" w:hAnsi="Times New Roman"/>
          <w:sz w:val="26"/>
          <w:szCs w:val="26"/>
        </w:rPr>
        <w:t>ФиГД</w:t>
      </w:r>
      <w:proofErr w:type="spellEnd"/>
      <w:r w:rsidRPr="0094316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Н. Б. Полякова</w:t>
      </w:r>
    </w:p>
    <w:p w:rsidR="00D966FF" w:rsidRPr="00943165" w:rsidRDefault="00D966FF" w:rsidP="00D966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66FF" w:rsidRPr="00943165" w:rsidRDefault="00D966FF" w:rsidP="00D966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3165">
        <w:rPr>
          <w:rFonts w:ascii="Times New Roman" w:hAnsi="Times New Roman"/>
          <w:sz w:val="26"/>
          <w:szCs w:val="26"/>
        </w:rPr>
        <w:t>Список вопросов утвержден на заседании Ученого Совета Институт</w:t>
      </w:r>
      <w:r>
        <w:rPr>
          <w:rFonts w:ascii="Times New Roman" w:hAnsi="Times New Roman"/>
          <w:sz w:val="26"/>
          <w:szCs w:val="26"/>
        </w:rPr>
        <w:t>а</w:t>
      </w:r>
      <w:r w:rsidRPr="00943165">
        <w:rPr>
          <w:rFonts w:ascii="Times New Roman" w:hAnsi="Times New Roman"/>
          <w:sz w:val="26"/>
          <w:szCs w:val="26"/>
        </w:rPr>
        <w:t xml:space="preserve"> истории и социологии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3165">
        <w:rPr>
          <w:rFonts w:ascii="Times New Roman" w:hAnsi="Times New Roman"/>
          <w:sz w:val="26"/>
          <w:szCs w:val="26"/>
        </w:rPr>
        <w:t xml:space="preserve">(протокол  № </w:t>
      </w:r>
      <w:r>
        <w:rPr>
          <w:rFonts w:ascii="Times New Roman" w:hAnsi="Times New Roman"/>
          <w:sz w:val="26"/>
          <w:szCs w:val="26"/>
        </w:rPr>
        <w:t>2</w:t>
      </w:r>
      <w:r w:rsidRPr="00943165">
        <w:rPr>
          <w:rFonts w:ascii="Times New Roman" w:hAnsi="Times New Roman"/>
          <w:sz w:val="26"/>
          <w:szCs w:val="26"/>
        </w:rPr>
        <w:t xml:space="preserve"> от 16 февраля 2023 г.)</w:t>
      </w:r>
    </w:p>
    <w:p w:rsidR="00D966FF" w:rsidRPr="00943165" w:rsidRDefault="00D966FF" w:rsidP="00D966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6FF" w:rsidRDefault="00D966FF" w:rsidP="00D966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A4383">
        <w:rPr>
          <w:rFonts w:ascii="Times New Roman" w:hAnsi="Times New Roman"/>
          <w:sz w:val="26"/>
          <w:szCs w:val="26"/>
        </w:rPr>
        <w:t xml:space="preserve">Директор </w:t>
      </w:r>
      <w:proofErr w:type="spellStart"/>
      <w:r w:rsidRPr="00DA4383">
        <w:rPr>
          <w:rFonts w:ascii="Times New Roman" w:hAnsi="Times New Roman"/>
          <w:sz w:val="26"/>
          <w:szCs w:val="26"/>
        </w:rPr>
        <w:t>ИИиС</w:t>
      </w:r>
      <w:proofErr w:type="spellEnd"/>
      <w:r w:rsidRPr="00DA438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  <w:t xml:space="preserve">  С.И. Вострокнутов</w:t>
      </w:r>
    </w:p>
    <w:p w:rsidR="005A4CF3" w:rsidRDefault="005A4CF3" w:rsidP="005A4CF3"/>
    <w:p w:rsidR="00E3122D" w:rsidRDefault="00E3122D"/>
    <w:sectPr w:rsidR="00E3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3EFE"/>
    <w:multiLevelType w:val="hybridMultilevel"/>
    <w:tmpl w:val="B3429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2414BF"/>
    <w:multiLevelType w:val="hybridMultilevel"/>
    <w:tmpl w:val="D374A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C5"/>
    <w:rsid w:val="005A4CF3"/>
    <w:rsid w:val="008A46C5"/>
    <w:rsid w:val="00D966FF"/>
    <w:rsid w:val="00E3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4CF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4C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le.or" TargetMode="External"/><Relationship Id="rId13" Type="http://schemas.openxmlformats.org/officeDocument/2006/relationships/hyperlink" Target="http://rus-lib.ru/book/27/25/234-25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2%D0%BE%D0%BF%D1%80%D0%BE%D1%81%D1%8B_%D1%84%D0%B8%D0%BB%D0%BE%D1%81%D0%BE%D1%84%D0%B8%D0%B8" TargetMode="External"/><Relationship Id="rId12" Type="http://schemas.openxmlformats.org/officeDocument/2006/relationships/hyperlink" Target="http://publ.lib.ru/ARCHIVES/V/''Voprosy_sovremennoy_himii''/_''Voprosy_sovremennoy_himii''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hst.ru/~apech/pdf/philosofya_himii.pdf" TargetMode="External"/><Relationship Id="rId11" Type="http://schemas.openxmlformats.org/officeDocument/2006/relationships/hyperlink" Target="http://scientificrussia.ru/articles/new-extraordinary-scie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ientific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yle.org/journal/issues/20-1/index.html" TargetMode="External"/><Relationship Id="rId14" Type="http://schemas.openxmlformats.org/officeDocument/2006/relationships/hyperlink" Target="http://chem21.info/info/5776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2023-03-23T08:21:00Z</dcterms:created>
  <dcterms:modified xsi:type="dcterms:W3CDTF">2023-03-23T09:05:00Z</dcterms:modified>
</cp:coreProperties>
</file>